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72F" w:rsidRPr="00EC0A28" w:rsidRDefault="00ED772F" w:rsidP="00ED772F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Приложение </w:t>
      </w:r>
      <w:r>
        <w:rPr>
          <w:szCs w:val="28"/>
        </w:rPr>
        <w:t>27</w:t>
      </w:r>
      <w:r w:rsidRPr="00EC0A28">
        <w:rPr>
          <w:szCs w:val="28"/>
        </w:rPr>
        <w:t xml:space="preserve"> </w:t>
      </w:r>
    </w:p>
    <w:p w:rsidR="00ED772F" w:rsidRPr="00EC0A28" w:rsidRDefault="00ED772F" w:rsidP="00ED772F">
      <w:pPr>
        <w:widowControl w:val="0"/>
        <w:ind w:left="5245" w:right="-536"/>
        <w:rPr>
          <w:szCs w:val="28"/>
        </w:rPr>
      </w:pPr>
      <w:r w:rsidRPr="00EC0A28">
        <w:rPr>
          <w:szCs w:val="28"/>
        </w:rPr>
        <w:t xml:space="preserve">к Порядку предоставления субсидий </w:t>
      </w:r>
    </w:p>
    <w:p w:rsidR="00ED772F" w:rsidRPr="00EC0A28" w:rsidRDefault="00ED772F" w:rsidP="00ED772F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гражданам, ведущим личное </w:t>
      </w:r>
    </w:p>
    <w:p w:rsidR="00ED772F" w:rsidRPr="00EC0A28" w:rsidRDefault="00ED772F" w:rsidP="00ED772F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подсобное хозяйство, крестьянским (фермерским) хозяйствам, </w:t>
      </w:r>
    </w:p>
    <w:p w:rsidR="00ED772F" w:rsidRPr="00EC0A28" w:rsidRDefault="00ED772F" w:rsidP="00ED772F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индивидуальным предпринимателям, осуществляющим деятельность </w:t>
      </w:r>
    </w:p>
    <w:p w:rsidR="00ED772F" w:rsidRPr="00EC0A28" w:rsidRDefault="00ED772F" w:rsidP="00ED772F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в области сельскохозяйственного производства на территории </w:t>
      </w:r>
    </w:p>
    <w:p w:rsidR="00ED772F" w:rsidRPr="00EC0A28" w:rsidRDefault="00ED772F" w:rsidP="00ED772F">
      <w:pPr>
        <w:widowControl w:val="0"/>
        <w:ind w:left="5245"/>
        <w:rPr>
          <w:szCs w:val="28"/>
        </w:rPr>
      </w:pPr>
      <w:r w:rsidRPr="00EC0A28">
        <w:rPr>
          <w:szCs w:val="28"/>
        </w:rPr>
        <w:t>муниципального образования</w:t>
      </w:r>
    </w:p>
    <w:p w:rsidR="00ED772F" w:rsidRPr="00EC0A28" w:rsidRDefault="00ED772F" w:rsidP="00ED772F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муниципальный округ </w:t>
      </w:r>
    </w:p>
    <w:p w:rsidR="00ED772F" w:rsidRPr="00EC0A28" w:rsidRDefault="00ED772F" w:rsidP="00ED772F">
      <w:pPr>
        <w:widowControl w:val="0"/>
        <w:ind w:left="5245"/>
        <w:rPr>
          <w:szCs w:val="28"/>
        </w:rPr>
      </w:pPr>
      <w:r w:rsidRPr="00EC0A28">
        <w:rPr>
          <w:szCs w:val="28"/>
        </w:rPr>
        <w:t>город Горячий Ключ</w:t>
      </w:r>
    </w:p>
    <w:p w:rsidR="00ED772F" w:rsidRPr="00EC0A28" w:rsidRDefault="00ED772F" w:rsidP="00ED772F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Краснодарского края </w:t>
      </w:r>
    </w:p>
    <w:p w:rsidR="00A818C0" w:rsidRDefault="00A818C0" w:rsidP="00A818C0">
      <w:pPr>
        <w:widowControl w:val="0"/>
        <w:tabs>
          <w:tab w:val="left" w:pos="2460"/>
        </w:tabs>
        <w:ind w:left="6804"/>
        <w:rPr>
          <w:rFonts w:eastAsia="Calibri"/>
          <w:szCs w:val="28"/>
          <w:lang w:eastAsia="en-US"/>
        </w:rPr>
      </w:pPr>
    </w:p>
    <w:p w:rsidR="00ED772F" w:rsidRPr="00492548" w:rsidRDefault="00ED772F" w:rsidP="00A818C0">
      <w:pPr>
        <w:widowControl w:val="0"/>
        <w:tabs>
          <w:tab w:val="left" w:pos="2460"/>
        </w:tabs>
        <w:ind w:left="6804"/>
        <w:rPr>
          <w:rFonts w:eastAsia="Calibri"/>
          <w:szCs w:val="28"/>
          <w:lang w:eastAsia="en-US"/>
        </w:rPr>
      </w:pPr>
    </w:p>
    <w:p w:rsidR="00A818C0" w:rsidRPr="00492548" w:rsidRDefault="00A818C0" w:rsidP="00A818C0">
      <w:pPr>
        <w:widowControl w:val="0"/>
        <w:tabs>
          <w:tab w:val="left" w:pos="-5180"/>
        </w:tabs>
        <w:spacing w:line="218" w:lineRule="auto"/>
        <w:rPr>
          <w:szCs w:val="28"/>
        </w:rPr>
      </w:pPr>
    </w:p>
    <w:p w:rsidR="00A818C0" w:rsidRDefault="00A818C0" w:rsidP="00A818C0">
      <w:pPr>
        <w:widowControl w:val="0"/>
        <w:tabs>
          <w:tab w:val="left" w:pos="-5180"/>
        </w:tabs>
        <w:spacing w:line="218" w:lineRule="auto"/>
        <w:jc w:val="center"/>
        <w:rPr>
          <w:b/>
          <w:szCs w:val="28"/>
        </w:rPr>
      </w:pPr>
      <w:r w:rsidRPr="00CA0057">
        <w:rPr>
          <w:b/>
          <w:szCs w:val="28"/>
        </w:rPr>
        <w:t>ФОРМА</w:t>
      </w:r>
    </w:p>
    <w:p w:rsidR="00A818C0" w:rsidRPr="00CA0057" w:rsidRDefault="00A818C0" w:rsidP="00A818C0">
      <w:pPr>
        <w:widowControl w:val="0"/>
        <w:tabs>
          <w:tab w:val="left" w:pos="-5180"/>
        </w:tabs>
        <w:spacing w:line="218" w:lineRule="auto"/>
        <w:jc w:val="center"/>
        <w:rPr>
          <w:b/>
          <w:szCs w:val="28"/>
        </w:rPr>
      </w:pPr>
      <w:r>
        <w:rPr>
          <w:b/>
          <w:szCs w:val="28"/>
        </w:rPr>
        <w:t xml:space="preserve">справки-расчет </w:t>
      </w:r>
      <w:r w:rsidRPr="00CA0057">
        <w:rPr>
          <w:b/>
          <w:szCs w:val="28"/>
        </w:rPr>
        <w:t xml:space="preserve">суммы субсидии на возмещение части </w:t>
      </w:r>
    </w:p>
    <w:p w:rsidR="00A818C0" w:rsidRPr="00CA0057" w:rsidRDefault="00A818C0" w:rsidP="00A818C0">
      <w:pPr>
        <w:widowControl w:val="0"/>
        <w:tabs>
          <w:tab w:val="left" w:pos="-5180"/>
        </w:tabs>
        <w:spacing w:line="218" w:lineRule="auto"/>
        <w:jc w:val="center"/>
        <w:rPr>
          <w:b/>
          <w:szCs w:val="28"/>
        </w:rPr>
      </w:pPr>
      <w:r w:rsidRPr="00CA0057">
        <w:rPr>
          <w:b/>
          <w:szCs w:val="28"/>
        </w:rPr>
        <w:t>затрат, на приобретение систем капельного</w:t>
      </w:r>
    </w:p>
    <w:p w:rsidR="00A818C0" w:rsidRPr="00CA0057" w:rsidRDefault="00A818C0" w:rsidP="00A818C0">
      <w:pPr>
        <w:widowControl w:val="0"/>
        <w:tabs>
          <w:tab w:val="left" w:pos="-5180"/>
        </w:tabs>
        <w:spacing w:line="218" w:lineRule="auto"/>
        <w:jc w:val="center"/>
        <w:rPr>
          <w:b/>
          <w:szCs w:val="28"/>
        </w:rPr>
      </w:pPr>
      <w:r w:rsidRPr="00CA0057">
        <w:rPr>
          <w:b/>
          <w:szCs w:val="28"/>
        </w:rPr>
        <w:t xml:space="preserve"> орошения для ведения овощеводства</w:t>
      </w:r>
    </w:p>
    <w:p w:rsidR="00A818C0" w:rsidRDefault="00A818C0" w:rsidP="00A818C0">
      <w:pPr>
        <w:widowControl w:val="0"/>
        <w:spacing w:line="218" w:lineRule="auto"/>
        <w:rPr>
          <w:szCs w:val="28"/>
        </w:rPr>
      </w:pPr>
    </w:p>
    <w:p w:rsidR="00A818C0" w:rsidRPr="00492548" w:rsidRDefault="00A818C0" w:rsidP="00A818C0">
      <w:pPr>
        <w:widowControl w:val="0"/>
        <w:spacing w:line="218" w:lineRule="auto"/>
        <w:rPr>
          <w:szCs w:val="28"/>
        </w:rPr>
      </w:pPr>
    </w:p>
    <w:p w:rsidR="00A818C0" w:rsidRPr="00CA0057" w:rsidRDefault="00A818C0" w:rsidP="00A818C0">
      <w:pPr>
        <w:widowControl w:val="0"/>
        <w:tabs>
          <w:tab w:val="left" w:pos="-5180"/>
        </w:tabs>
        <w:spacing w:line="218" w:lineRule="auto"/>
        <w:jc w:val="center"/>
        <w:rPr>
          <w:szCs w:val="28"/>
        </w:rPr>
      </w:pPr>
      <w:r w:rsidRPr="00CA0057">
        <w:rPr>
          <w:szCs w:val="28"/>
        </w:rPr>
        <w:t xml:space="preserve">СПРАВКА-РАСЧЕТ </w:t>
      </w:r>
    </w:p>
    <w:p w:rsidR="00A818C0" w:rsidRPr="00CA0057" w:rsidRDefault="00A818C0" w:rsidP="00A818C0">
      <w:pPr>
        <w:widowControl w:val="0"/>
        <w:spacing w:line="218" w:lineRule="auto"/>
        <w:jc w:val="center"/>
        <w:rPr>
          <w:color w:val="000000"/>
          <w:szCs w:val="28"/>
        </w:rPr>
      </w:pPr>
      <w:r w:rsidRPr="00CA0057">
        <w:rPr>
          <w:szCs w:val="28"/>
        </w:rPr>
        <w:t xml:space="preserve">суммы субсидии на возмещение части </w:t>
      </w:r>
      <w:r w:rsidRPr="00CA0057">
        <w:rPr>
          <w:color w:val="000000"/>
          <w:szCs w:val="28"/>
        </w:rPr>
        <w:t>затрат, на приобретение</w:t>
      </w:r>
    </w:p>
    <w:p w:rsidR="00A818C0" w:rsidRPr="00CA0057" w:rsidRDefault="00A818C0" w:rsidP="00A818C0">
      <w:pPr>
        <w:widowControl w:val="0"/>
        <w:spacing w:line="218" w:lineRule="auto"/>
        <w:jc w:val="center"/>
        <w:rPr>
          <w:color w:val="000000"/>
          <w:szCs w:val="28"/>
        </w:rPr>
      </w:pPr>
      <w:r w:rsidRPr="00CA0057">
        <w:rPr>
          <w:color w:val="000000"/>
          <w:szCs w:val="28"/>
        </w:rPr>
        <w:t xml:space="preserve"> </w:t>
      </w:r>
      <w:r w:rsidRPr="00CA0057">
        <w:rPr>
          <w:szCs w:val="28"/>
        </w:rPr>
        <w:t>систем капельного орошения для ведения овощеводства</w:t>
      </w:r>
      <w:r w:rsidRPr="00CA0057">
        <w:rPr>
          <w:color w:val="000000"/>
          <w:szCs w:val="28"/>
        </w:rPr>
        <w:t xml:space="preserve"> </w:t>
      </w:r>
    </w:p>
    <w:p w:rsidR="00A818C0" w:rsidRPr="00492548" w:rsidRDefault="00A818C0" w:rsidP="00A818C0">
      <w:pPr>
        <w:widowControl w:val="0"/>
        <w:spacing w:line="218" w:lineRule="auto"/>
        <w:jc w:val="center"/>
        <w:rPr>
          <w:color w:val="000000"/>
          <w:szCs w:val="28"/>
        </w:rPr>
      </w:pPr>
    </w:p>
    <w:tbl>
      <w:tblPr>
        <w:tblW w:w="96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99"/>
        <w:gridCol w:w="5458"/>
      </w:tblGrid>
      <w:tr w:rsidR="00A818C0" w:rsidRPr="00492548" w:rsidTr="00A818C0"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Ф.И.О. получателя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Район</w:t>
            </w:r>
            <w:r w:rsidRPr="00492548">
              <w:rPr>
                <w:sz w:val="24"/>
                <w:lang w:val="en-US"/>
              </w:rPr>
              <w:t xml:space="preserve"> (</w:t>
            </w:r>
            <w:r w:rsidRPr="00492548">
              <w:rPr>
                <w:sz w:val="24"/>
              </w:rPr>
              <w:t>город)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Почтовый адрес и телефон</w:t>
            </w:r>
          </w:p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получателя субсидий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Документ, удостоверяющий личность</w:t>
            </w:r>
          </w:p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(№, когда, кем выдан)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Банковские реквизиты</w:t>
            </w:r>
          </w:p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Лицевой счет получателя субсидий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Корреспондентский счет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Наименование банка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БИК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</w:tbl>
    <w:p w:rsidR="00A818C0" w:rsidRPr="00492548" w:rsidRDefault="00A818C0" w:rsidP="00A818C0">
      <w:pPr>
        <w:widowControl w:val="0"/>
        <w:spacing w:line="218" w:lineRule="auto"/>
        <w:rPr>
          <w:szCs w:val="28"/>
        </w:rPr>
      </w:pPr>
    </w:p>
    <w:tbl>
      <w:tblPr>
        <w:tblW w:w="96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8"/>
        <w:gridCol w:w="1400"/>
        <w:gridCol w:w="1457"/>
        <w:gridCol w:w="1134"/>
        <w:gridCol w:w="1329"/>
        <w:gridCol w:w="1506"/>
        <w:gridCol w:w="1293"/>
      </w:tblGrid>
      <w:tr w:rsidR="00A818C0" w:rsidRPr="00492548" w:rsidTr="00877A80">
        <w:trPr>
          <w:trHeight w:val="1570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AF5C7B" w:rsidRDefault="00A818C0" w:rsidP="00A818C0">
            <w:pPr>
              <w:widowControl w:val="0"/>
              <w:ind w:left="-57" w:right="-57"/>
              <w:jc w:val="center"/>
              <w:rPr>
                <w:sz w:val="20"/>
                <w:szCs w:val="20"/>
              </w:rPr>
            </w:pPr>
            <w:r w:rsidRPr="00AF5C7B">
              <w:rPr>
                <w:sz w:val="20"/>
                <w:szCs w:val="20"/>
              </w:rPr>
              <w:t>Площадь охвата установленной системы капельного орошения</w:t>
            </w:r>
          </w:p>
          <w:p w:rsidR="00A818C0" w:rsidRPr="00AF5C7B" w:rsidRDefault="00A818C0" w:rsidP="00A818C0">
            <w:pPr>
              <w:widowControl w:val="0"/>
              <w:ind w:left="-57" w:right="-57"/>
              <w:jc w:val="center"/>
              <w:rPr>
                <w:sz w:val="20"/>
                <w:szCs w:val="20"/>
              </w:rPr>
            </w:pPr>
            <w:r w:rsidRPr="00AF5C7B">
              <w:rPr>
                <w:sz w:val="20"/>
                <w:szCs w:val="20"/>
              </w:rPr>
              <w:t>(</w:t>
            </w:r>
            <w:proofErr w:type="spellStart"/>
            <w:r w:rsidRPr="00AF5C7B">
              <w:rPr>
                <w:sz w:val="20"/>
                <w:szCs w:val="20"/>
              </w:rPr>
              <w:t>кв.м</w:t>
            </w:r>
            <w:proofErr w:type="spellEnd"/>
            <w:r w:rsidRPr="00AF5C7B">
              <w:rPr>
                <w:sz w:val="20"/>
                <w:szCs w:val="20"/>
              </w:rPr>
              <w:t>.)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AF5C7B" w:rsidRDefault="00A818C0" w:rsidP="00A818C0">
            <w:pPr>
              <w:widowControl w:val="0"/>
              <w:ind w:left="-57" w:right="-57"/>
              <w:jc w:val="center"/>
              <w:rPr>
                <w:sz w:val="20"/>
                <w:szCs w:val="20"/>
              </w:rPr>
            </w:pPr>
            <w:r w:rsidRPr="00AF5C7B">
              <w:rPr>
                <w:sz w:val="20"/>
                <w:szCs w:val="20"/>
              </w:rPr>
              <w:t>Фактические затраты</w:t>
            </w:r>
          </w:p>
          <w:p w:rsidR="00A818C0" w:rsidRPr="00AF5C7B" w:rsidRDefault="00A818C0" w:rsidP="00A818C0">
            <w:pPr>
              <w:widowControl w:val="0"/>
              <w:ind w:left="-57" w:right="-57"/>
              <w:jc w:val="center"/>
              <w:rPr>
                <w:sz w:val="20"/>
                <w:szCs w:val="20"/>
              </w:rPr>
            </w:pPr>
            <w:r w:rsidRPr="00AF5C7B">
              <w:rPr>
                <w:sz w:val="20"/>
                <w:szCs w:val="20"/>
              </w:rPr>
              <w:t>(рублей)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AF5C7B" w:rsidRDefault="00A818C0" w:rsidP="00A818C0">
            <w:pPr>
              <w:widowControl w:val="0"/>
              <w:ind w:left="-57" w:right="-57"/>
              <w:jc w:val="center"/>
              <w:rPr>
                <w:sz w:val="20"/>
                <w:szCs w:val="20"/>
              </w:rPr>
            </w:pPr>
            <w:r w:rsidRPr="00AF5C7B">
              <w:rPr>
                <w:sz w:val="20"/>
                <w:szCs w:val="20"/>
              </w:rPr>
              <w:t xml:space="preserve">Фактические затраты </w:t>
            </w:r>
          </w:p>
          <w:p w:rsidR="00A818C0" w:rsidRPr="00AF5C7B" w:rsidRDefault="00A818C0" w:rsidP="00A818C0">
            <w:pPr>
              <w:widowControl w:val="0"/>
              <w:ind w:left="-57" w:right="-57"/>
              <w:jc w:val="center"/>
              <w:rPr>
                <w:sz w:val="20"/>
                <w:szCs w:val="20"/>
              </w:rPr>
            </w:pPr>
            <w:r w:rsidRPr="00AF5C7B">
              <w:rPr>
                <w:sz w:val="20"/>
                <w:szCs w:val="20"/>
              </w:rPr>
              <w:t xml:space="preserve">на 1 </w:t>
            </w:r>
            <w:proofErr w:type="spellStart"/>
            <w:r w:rsidRPr="00AF5C7B">
              <w:rPr>
                <w:sz w:val="20"/>
                <w:szCs w:val="20"/>
              </w:rPr>
              <w:t>кв.м</w:t>
            </w:r>
            <w:proofErr w:type="spellEnd"/>
            <w:r w:rsidRPr="00AF5C7B">
              <w:rPr>
                <w:sz w:val="20"/>
                <w:szCs w:val="20"/>
              </w:rPr>
              <w:t>.</w:t>
            </w:r>
          </w:p>
          <w:p w:rsidR="00A818C0" w:rsidRPr="00AF5C7B" w:rsidRDefault="00A818C0" w:rsidP="00A818C0">
            <w:pPr>
              <w:widowControl w:val="0"/>
              <w:ind w:left="-57" w:right="-57"/>
              <w:jc w:val="center"/>
              <w:rPr>
                <w:sz w:val="20"/>
                <w:szCs w:val="20"/>
              </w:rPr>
            </w:pPr>
            <w:r w:rsidRPr="00AF5C7B">
              <w:rPr>
                <w:sz w:val="20"/>
                <w:szCs w:val="20"/>
              </w:rPr>
              <w:t>гр.3 = гр.2 / гр.1</w:t>
            </w:r>
            <w:r>
              <w:rPr>
                <w:sz w:val="20"/>
                <w:szCs w:val="20"/>
              </w:rPr>
              <w:t>,</w:t>
            </w:r>
          </w:p>
          <w:p w:rsidR="00A818C0" w:rsidRPr="00AF5C7B" w:rsidRDefault="00A818C0" w:rsidP="00A818C0">
            <w:pPr>
              <w:widowControl w:val="0"/>
              <w:ind w:left="-57" w:right="-57"/>
              <w:jc w:val="center"/>
              <w:rPr>
                <w:sz w:val="20"/>
                <w:szCs w:val="20"/>
              </w:rPr>
            </w:pPr>
            <w:r w:rsidRPr="00AF5C7B">
              <w:rPr>
                <w:sz w:val="20"/>
                <w:szCs w:val="20"/>
              </w:rPr>
              <w:t>(рублей)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AF5C7B" w:rsidRDefault="00A818C0" w:rsidP="00A818C0">
            <w:pPr>
              <w:widowControl w:val="0"/>
              <w:ind w:left="-57" w:right="-57"/>
              <w:jc w:val="center"/>
              <w:rPr>
                <w:sz w:val="20"/>
                <w:szCs w:val="20"/>
              </w:rPr>
            </w:pPr>
            <w:r w:rsidRPr="00AF5C7B">
              <w:rPr>
                <w:sz w:val="20"/>
                <w:szCs w:val="20"/>
              </w:rPr>
              <w:t>Ставка</w:t>
            </w:r>
          </w:p>
          <w:p w:rsidR="00A818C0" w:rsidRPr="00AF5C7B" w:rsidRDefault="00A818C0" w:rsidP="00A818C0">
            <w:pPr>
              <w:widowControl w:val="0"/>
              <w:ind w:left="-57" w:right="-57"/>
              <w:jc w:val="center"/>
              <w:rPr>
                <w:sz w:val="20"/>
                <w:szCs w:val="20"/>
              </w:rPr>
            </w:pPr>
            <w:r w:rsidRPr="00AF5C7B">
              <w:rPr>
                <w:sz w:val="20"/>
                <w:szCs w:val="20"/>
              </w:rPr>
              <w:t>субсидии</w:t>
            </w:r>
          </w:p>
          <w:p w:rsidR="00A818C0" w:rsidRPr="00AF5C7B" w:rsidRDefault="00A818C0" w:rsidP="00A818C0">
            <w:pPr>
              <w:widowControl w:val="0"/>
              <w:ind w:left="-57" w:right="-57"/>
              <w:jc w:val="center"/>
              <w:rPr>
                <w:sz w:val="20"/>
                <w:szCs w:val="20"/>
              </w:rPr>
            </w:pPr>
            <w:r w:rsidRPr="00AF5C7B">
              <w:rPr>
                <w:sz w:val="20"/>
                <w:szCs w:val="20"/>
              </w:rPr>
              <w:t>(%)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AF5C7B" w:rsidRDefault="00A818C0" w:rsidP="00A818C0">
            <w:pPr>
              <w:widowControl w:val="0"/>
              <w:ind w:left="-57" w:right="-57"/>
              <w:jc w:val="center"/>
              <w:rPr>
                <w:sz w:val="20"/>
                <w:szCs w:val="20"/>
              </w:rPr>
            </w:pPr>
            <w:r w:rsidRPr="00AF5C7B">
              <w:rPr>
                <w:sz w:val="20"/>
                <w:szCs w:val="20"/>
              </w:rPr>
              <w:t xml:space="preserve">Размер </w:t>
            </w:r>
            <w:r w:rsidRPr="00AF5C7B">
              <w:rPr>
                <w:sz w:val="20"/>
                <w:szCs w:val="20"/>
              </w:rPr>
              <w:br/>
              <w:t>целевых средств</w:t>
            </w:r>
          </w:p>
          <w:p w:rsidR="00A818C0" w:rsidRPr="00AF5C7B" w:rsidRDefault="00CA630C" w:rsidP="00A818C0">
            <w:pPr>
              <w:widowControl w:val="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гр.5 = </w:t>
            </w:r>
            <w:r>
              <w:rPr>
                <w:sz w:val="20"/>
                <w:szCs w:val="20"/>
              </w:rPr>
              <w:br/>
              <w:t>гр.2×гр.4/95</w:t>
            </w:r>
            <w:bookmarkStart w:id="0" w:name="_GoBack"/>
            <w:bookmarkEnd w:id="0"/>
          </w:p>
          <w:p w:rsidR="00A818C0" w:rsidRPr="00AF5C7B" w:rsidRDefault="00A818C0" w:rsidP="00A818C0">
            <w:pPr>
              <w:widowControl w:val="0"/>
              <w:ind w:left="-57" w:right="-57"/>
              <w:jc w:val="center"/>
              <w:rPr>
                <w:sz w:val="20"/>
                <w:szCs w:val="20"/>
              </w:rPr>
            </w:pPr>
            <w:r w:rsidRPr="00AF5C7B">
              <w:rPr>
                <w:sz w:val="20"/>
                <w:szCs w:val="20"/>
              </w:rPr>
              <w:t>(рублей)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AF5C7B" w:rsidRDefault="00A818C0" w:rsidP="00A818C0">
            <w:pPr>
              <w:widowControl w:val="0"/>
              <w:ind w:left="-57" w:right="-57"/>
              <w:jc w:val="center"/>
              <w:rPr>
                <w:sz w:val="20"/>
                <w:szCs w:val="20"/>
              </w:rPr>
            </w:pPr>
            <w:r w:rsidRPr="00AF5C7B">
              <w:rPr>
                <w:sz w:val="20"/>
                <w:szCs w:val="20"/>
              </w:rPr>
              <w:t>Максимальный размер выплаты</w:t>
            </w:r>
          </w:p>
          <w:p w:rsidR="00A818C0" w:rsidRPr="00AF5C7B" w:rsidRDefault="00A818C0" w:rsidP="00A818C0">
            <w:pPr>
              <w:widowControl w:val="0"/>
              <w:ind w:left="-57" w:right="-57"/>
              <w:jc w:val="center"/>
              <w:rPr>
                <w:sz w:val="20"/>
                <w:szCs w:val="20"/>
              </w:rPr>
            </w:pPr>
            <w:r w:rsidRPr="00AF5C7B">
              <w:rPr>
                <w:sz w:val="20"/>
                <w:szCs w:val="20"/>
              </w:rPr>
              <w:t>(рублей)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AF5C7B" w:rsidRDefault="00A818C0" w:rsidP="00A818C0">
            <w:pPr>
              <w:widowControl w:val="0"/>
              <w:ind w:left="-57" w:right="-57"/>
              <w:jc w:val="center"/>
              <w:rPr>
                <w:sz w:val="20"/>
                <w:szCs w:val="20"/>
              </w:rPr>
            </w:pPr>
            <w:r w:rsidRPr="00AF5C7B">
              <w:rPr>
                <w:sz w:val="20"/>
                <w:szCs w:val="20"/>
              </w:rPr>
              <w:t>Сумма субсидии (минимальная величина из</w:t>
            </w:r>
          </w:p>
          <w:p w:rsidR="00A818C0" w:rsidRPr="00AF5C7B" w:rsidRDefault="00A818C0" w:rsidP="00A818C0">
            <w:pPr>
              <w:widowControl w:val="0"/>
              <w:ind w:left="-57" w:right="-57"/>
              <w:jc w:val="center"/>
              <w:rPr>
                <w:sz w:val="20"/>
                <w:szCs w:val="20"/>
              </w:rPr>
            </w:pPr>
            <w:r w:rsidRPr="00AF5C7B">
              <w:rPr>
                <w:sz w:val="20"/>
                <w:szCs w:val="20"/>
              </w:rPr>
              <w:t>гр.5 или гр.6</w:t>
            </w:r>
            <w:r>
              <w:rPr>
                <w:sz w:val="20"/>
                <w:szCs w:val="20"/>
              </w:rPr>
              <w:t>)</w:t>
            </w:r>
          </w:p>
          <w:p w:rsidR="00A818C0" w:rsidRPr="00AF5C7B" w:rsidRDefault="00A818C0" w:rsidP="00A818C0">
            <w:pPr>
              <w:widowControl w:val="0"/>
              <w:ind w:left="-57" w:right="-57"/>
              <w:jc w:val="center"/>
              <w:rPr>
                <w:sz w:val="20"/>
                <w:szCs w:val="20"/>
              </w:rPr>
            </w:pPr>
            <w:r w:rsidRPr="00AF5C7B">
              <w:rPr>
                <w:sz w:val="20"/>
                <w:szCs w:val="20"/>
              </w:rPr>
              <w:t>(рублей)</w:t>
            </w:r>
          </w:p>
        </w:tc>
      </w:tr>
      <w:tr w:rsidR="00A818C0" w:rsidRPr="00492548" w:rsidTr="00A818C0"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 w:rsidRPr="00492548">
              <w:rPr>
                <w:sz w:val="22"/>
                <w:szCs w:val="22"/>
              </w:rPr>
              <w:t>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 w:rsidRPr="00492548">
              <w:rPr>
                <w:sz w:val="22"/>
                <w:szCs w:val="22"/>
              </w:rPr>
              <w:t>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 w:rsidRPr="00492548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 w:rsidRPr="00492548">
              <w:rPr>
                <w:sz w:val="22"/>
                <w:szCs w:val="22"/>
              </w:rPr>
              <w:t>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 w:rsidRPr="00492548">
              <w:rPr>
                <w:sz w:val="22"/>
                <w:szCs w:val="22"/>
              </w:rPr>
              <w:t>5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 w:rsidRPr="00492548">
              <w:rPr>
                <w:sz w:val="22"/>
                <w:szCs w:val="22"/>
              </w:rPr>
              <w:t>6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 w:rsidRPr="00492548">
              <w:rPr>
                <w:sz w:val="22"/>
                <w:szCs w:val="22"/>
              </w:rPr>
              <w:t>7</w:t>
            </w:r>
          </w:p>
        </w:tc>
      </w:tr>
      <w:tr w:rsidR="00A818C0" w:rsidRPr="00492548" w:rsidTr="00A818C0"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</w:tr>
      <w:tr w:rsidR="00A818C0" w:rsidRPr="00492548" w:rsidTr="00A818C0"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  <w:r w:rsidRPr="00492548">
              <w:rPr>
                <w:sz w:val="22"/>
                <w:szCs w:val="22"/>
              </w:rPr>
              <w:t>Итого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Default="00A818C0" w:rsidP="00A818C0">
            <w:pPr>
              <w:widowControl w:val="0"/>
              <w:jc w:val="center"/>
            </w:pPr>
            <w:r w:rsidRPr="00F731CD">
              <w:rPr>
                <w:sz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Default="00A818C0" w:rsidP="00A818C0">
            <w:pPr>
              <w:widowControl w:val="0"/>
              <w:jc w:val="center"/>
            </w:pPr>
            <w:r w:rsidRPr="00F731CD">
              <w:rPr>
                <w:sz w:val="24"/>
              </w:rPr>
              <w:t>х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Default="00A818C0" w:rsidP="00A818C0">
            <w:pPr>
              <w:widowControl w:val="0"/>
              <w:jc w:val="center"/>
            </w:pPr>
            <w:r w:rsidRPr="00F731CD">
              <w:rPr>
                <w:sz w:val="24"/>
              </w:rPr>
              <w:t>х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Default="00A818C0" w:rsidP="00A818C0">
            <w:pPr>
              <w:widowControl w:val="0"/>
              <w:jc w:val="center"/>
            </w:pPr>
            <w:r w:rsidRPr="00F731CD">
              <w:rPr>
                <w:sz w:val="24"/>
              </w:rPr>
              <w:t>х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</w:tr>
    </w:tbl>
    <w:p w:rsidR="00A818C0" w:rsidRPr="00877A80" w:rsidRDefault="00A818C0" w:rsidP="00A818C0">
      <w:pPr>
        <w:widowControl w:val="0"/>
        <w:tabs>
          <w:tab w:val="left" w:pos="3408"/>
        </w:tabs>
        <w:ind w:firstLine="709"/>
        <w:jc w:val="both"/>
        <w:rPr>
          <w:color w:val="000000"/>
          <w:szCs w:val="28"/>
        </w:rPr>
      </w:pPr>
    </w:p>
    <w:p w:rsidR="00A818C0" w:rsidRPr="00492548" w:rsidRDefault="00A818C0" w:rsidP="00A818C0">
      <w:pPr>
        <w:widowControl w:val="0"/>
        <w:tabs>
          <w:tab w:val="left" w:pos="3408"/>
        </w:tabs>
        <w:ind w:firstLine="709"/>
        <w:jc w:val="both"/>
        <w:rPr>
          <w:color w:val="000000"/>
          <w:sz w:val="24"/>
        </w:rPr>
      </w:pPr>
      <w:r>
        <w:rPr>
          <w:color w:val="000000"/>
          <w:sz w:val="24"/>
        </w:rPr>
        <w:lastRenderedPageBreak/>
        <w:t xml:space="preserve">Для </w:t>
      </w:r>
      <w:r w:rsidRPr="009A783D">
        <w:rPr>
          <w:sz w:val="24"/>
        </w:rPr>
        <w:t xml:space="preserve">граждан, перешедших </w:t>
      </w:r>
      <w:r>
        <w:rPr>
          <w:sz w:val="24"/>
        </w:rPr>
        <w:t xml:space="preserve">на специальный налоговый режим </w:t>
      </w:r>
      <w:r w:rsidRPr="009A783D">
        <w:rPr>
          <w:sz w:val="24"/>
        </w:rPr>
        <w:t>«Н</w:t>
      </w:r>
      <w:r>
        <w:rPr>
          <w:sz w:val="24"/>
        </w:rPr>
        <w:t xml:space="preserve">алог на профессиональный доход». </w:t>
      </w:r>
      <w:r w:rsidRPr="00492548">
        <w:rPr>
          <w:color w:val="000000"/>
          <w:sz w:val="24"/>
        </w:rPr>
        <w:t>Сумма субсидии не должна превышать 90 000 рублей.</w:t>
      </w:r>
    </w:p>
    <w:p w:rsidR="00A818C0" w:rsidRPr="00492548" w:rsidRDefault="00A818C0" w:rsidP="00A818C0">
      <w:pPr>
        <w:widowControl w:val="0"/>
        <w:tabs>
          <w:tab w:val="left" w:pos="3408"/>
        </w:tabs>
        <w:ind w:left="560"/>
        <w:rPr>
          <w:b/>
          <w:color w:val="000000"/>
          <w:sz w:val="26"/>
          <w:szCs w:val="26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309"/>
        <w:gridCol w:w="1495"/>
        <w:gridCol w:w="567"/>
        <w:gridCol w:w="2091"/>
      </w:tblGrid>
      <w:tr w:rsidR="00A818C0" w:rsidRPr="00492548" w:rsidTr="00A818C0">
        <w:tc>
          <w:tcPr>
            <w:tcW w:w="5309" w:type="dxa"/>
            <w:hideMark/>
          </w:tcPr>
          <w:p w:rsidR="00A818C0" w:rsidRPr="00492548" w:rsidRDefault="00A818C0" w:rsidP="00A818C0">
            <w:pPr>
              <w:widowControl w:val="0"/>
              <w:ind w:left="-111"/>
              <w:rPr>
                <w:color w:val="000000"/>
                <w:szCs w:val="28"/>
              </w:rPr>
            </w:pPr>
            <w:r w:rsidRPr="00492548">
              <w:rPr>
                <w:color w:val="000000"/>
                <w:szCs w:val="28"/>
              </w:rPr>
              <w:t xml:space="preserve">Гражданин, ведущий </w:t>
            </w:r>
          </w:p>
          <w:p w:rsidR="00A818C0" w:rsidRPr="00492548" w:rsidRDefault="00A818C0" w:rsidP="00A818C0">
            <w:pPr>
              <w:widowControl w:val="0"/>
              <w:ind w:left="-111"/>
              <w:rPr>
                <w:szCs w:val="28"/>
              </w:rPr>
            </w:pPr>
            <w:r w:rsidRPr="00492548">
              <w:rPr>
                <w:color w:val="000000"/>
                <w:szCs w:val="28"/>
              </w:rPr>
              <w:t>личное подсобное хозяйство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  <w:tc>
          <w:tcPr>
            <w:tcW w:w="567" w:type="dxa"/>
            <w:vAlign w:val="bottom"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c>
          <w:tcPr>
            <w:tcW w:w="5309" w:type="dxa"/>
          </w:tcPr>
          <w:p w:rsidR="00A818C0" w:rsidRPr="00492548" w:rsidRDefault="00A818C0" w:rsidP="00A818C0">
            <w:pPr>
              <w:widowControl w:val="0"/>
              <w:rPr>
                <w:szCs w:val="28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818C0" w:rsidRPr="00492548" w:rsidRDefault="00A818C0" w:rsidP="00A818C0">
            <w:pPr>
              <w:widowControl w:val="0"/>
              <w:jc w:val="center"/>
              <w:rPr>
                <w:sz w:val="18"/>
                <w:szCs w:val="18"/>
              </w:rPr>
            </w:pPr>
            <w:r w:rsidRPr="00492548">
              <w:rPr>
                <w:sz w:val="18"/>
                <w:szCs w:val="18"/>
              </w:rPr>
              <w:t>(подпись)</w:t>
            </w:r>
          </w:p>
        </w:tc>
        <w:tc>
          <w:tcPr>
            <w:tcW w:w="567" w:type="dxa"/>
          </w:tcPr>
          <w:p w:rsidR="00A818C0" w:rsidRPr="00492548" w:rsidRDefault="00A818C0" w:rsidP="00A818C0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818C0" w:rsidRPr="00492548" w:rsidRDefault="00A818C0" w:rsidP="00A818C0">
            <w:pPr>
              <w:widowControl w:val="0"/>
              <w:jc w:val="center"/>
              <w:rPr>
                <w:sz w:val="18"/>
                <w:szCs w:val="18"/>
              </w:rPr>
            </w:pPr>
            <w:r w:rsidRPr="00492548">
              <w:rPr>
                <w:sz w:val="18"/>
                <w:szCs w:val="18"/>
              </w:rPr>
              <w:t>(расшифровка подписи)</w:t>
            </w:r>
          </w:p>
        </w:tc>
      </w:tr>
      <w:tr w:rsidR="00A818C0" w:rsidRPr="00492548" w:rsidTr="00A818C0">
        <w:tc>
          <w:tcPr>
            <w:tcW w:w="5309" w:type="dxa"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  <w:p w:rsidR="00A818C0" w:rsidRPr="00CA0057" w:rsidRDefault="00A818C0" w:rsidP="00A818C0">
            <w:pPr>
              <w:widowControl w:val="0"/>
              <w:ind w:left="-111"/>
              <w:rPr>
                <w:szCs w:val="28"/>
              </w:rPr>
            </w:pPr>
            <w:r w:rsidRPr="00CA0057">
              <w:rPr>
                <w:szCs w:val="28"/>
              </w:rPr>
              <w:t>« ___ » ____________ 20__г.</w:t>
            </w:r>
          </w:p>
        </w:tc>
        <w:tc>
          <w:tcPr>
            <w:tcW w:w="1495" w:type="dxa"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  <w:tc>
          <w:tcPr>
            <w:tcW w:w="567" w:type="dxa"/>
            <w:vAlign w:val="bottom"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  <w:tc>
          <w:tcPr>
            <w:tcW w:w="2091" w:type="dxa"/>
            <w:vAlign w:val="bottom"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</w:tbl>
    <w:p w:rsidR="00A818C0" w:rsidRDefault="00A818C0" w:rsidP="00A818C0">
      <w:pPr>
        <w:widowControl w:val="0"/>
        <w:spacing w:line="228" w:lineRule="auto"/>
        <w:jc w:val="both"/>
        <w:rPr>
          <w:szCs w:val="28"/>
        </w:rPr>
      </w:pPr>
    </w:p>
    <w:p w:rsidR="00A818C0" w:rsidRDefault="00A818C0" w:rsidP="00A818C0">
      <w:pPr>
        <w:widowControl w:val="0"/>
        <w:spacing w:line="228" w:lineRule="auto"/>
        <w:jc w:val="both"/>
        <w:rPr>
          <w:szCs w:val="28"/>
        </w:rPr>
      </w:pPr>
    </w:p>
    <w:p w:rsidR="00A818C0" w:rsidRDefault="00ED772F" w:rsidP="00A818C0">
      <w:pPr>
        <w:widowControl w:val="0"/>
        <w:jc w:val="both"/>
        <w:rPr>
          <w:szCs w:val="28"/>
        </w:rPr>
      </w:pPr>
      <w:r>
        <w:rPr>
          <w:szCs w:val="28"/>
        </w:rPr>
        <w:t xml:space="preserve">  </w:t>
      </w:r>
      <w:r w:rsidR="00A818C0">
        <w:rPr>
          <w:szCs w:val="28"/>
        </w:rPr>
        <w:t>Н</w:t>
      </w:r>
      <w:r w:rsidR="00A818C0" w:rsidRPr="00492548">
        <w:rPr>
          <w:szCs w:val="28"/>
        </w:rPr>
        <w:t xml:space="preserve">ачальник </w:t>
      </w:r>
      <w:r w:rsidR="00A818C0">
        <w:rPr>
          <w:szCs w:val="28"/>
        </w:rPr>
        <w:t xml:space="preserve">отдела </w:t>
      </w:r>
      <w:r w:rsidR="00A818C0" w:rsidRPr="00492548">
        <w:rPr>
          <w:szCs w:val="28"/>
        </w:rPr>
        <w:t xml:space="preserve">сельского </w:t>
      </w:r>
    </w:p>
    <w:p w:rsidR="00A818C0" w:rsidRPr="00492548" w:rsidRDefault="00ED772F" w:rsidP="00A818C0">
      <w:pPr>
        <w:widowControl w:val="0"/>
        <w:jc w:val="both"/>
        <w:rPr>
          <w:szCs w:val="28"/>
        </w:rPr>
      </w:pPr>
      <w:r>
        <w:rPr>
          <w:szCs w:val="28"/>
        </w:rPr>
        <w:t xml:space="preserve">  </w:t>
      </w:r>
      <w:r w:rsidR="00A818C0">
        <w:rPr>
          <w:szCs w:val="28"/>
        </w:rPr>
        <w:t>х</w:t>
      </w:r>
      <w:r w:rsidR="00A818C0" w:rsidRPr="00492548">
        <w:rPr>
          <w:szCs w:val="28"/>
        </w:rPr>
        <w:t>озяйства</w:t>
      </w:r>
      <w:r w:rsidR="00A818C0">
        <w:rPr>
          <w:szCs w:val="28"/>
        </w:rPr>
        <w:t xml:space="preserve"> и промышленности</w:t>
      </w:r>
      <w:r w:rsidR="00A818C0">
        <w:rPr>
          <w:szCs w:val="28"/>
        </w:rPr>
        <w:tab/>
      </w:r>
      <w:r w:rsidR="00A818C0">
        <w:rPr>
          <w:szCs w:val="28"/>
        </w:rPr>
        <w:tab/>
      </w:r>
      <w:r w:rsidR="00A818C0">
        <w:rPr>
          <w:szCs w:val="28"/>
        </w:rPr>
        <w:tab/>
      </w:r>
      <w:r w:rsidR="00A818C0">
        <w:rPr>
          <w:szCs w:val="28"/>
        </w:rPr>
        <w:tab/>
      </w:r>
      <w:r w:rsidR="00A818C0">
        <w:rPr>
          <w:szCs w:val="28"/>
        </w:rPr>
        <w:tab/>
        <w:t xml:space="preserve">          </w:t>
      </w:r>
      <w:r w:rsidR="00A818C0" w:rsidRPr="00492548">
        <w:rPr>
          <w:szCs w:val="28"/>
        </w:rPr>
        <w:t xml:space="preserve">  </w:t>
      </w:r>
      <w:r w:rsidR="00A818C0">
        <w:rPr>
          <w:szCs w:val="28"/>
        </w:rPr>
        <w:t>П.П</w:t>
      </w:r>
      <w:r w:rsidR="00A818C0" w:rsidRPr="00492548">
        <w:rPr>
          <w:szCs w:val="28"/>
        </w:rPr>
        <w:t xml:space="preserve">. </w:t>
      </w:r>
      <w:r w:rsidR="00A818C0">
        <w:rPr>
          <w:szCs w:val="28"/>
        </w:rPr>
        <w:t>Тищенко</w:t>
      </w:r>
    </w:p>
    <w:p w:rsidR="00A818C0" w:rsidRDefault="00A818C0" w:rsidP="00A818C0">
      <w:pPr>
        <w:widowControl w:val="0"/>
        <w:ind w:right="-143" w:firstLine="6946"/>
        <w:jc w:val="both"/>
        <w:rPr>
          <w:rFonts w:eastAsia="Calibri"/>
          <w:szCs w:val="28"/>
          <w:lang w:eastAsia="en-US"/>
        </w:rPr>
      </w:pPr>
    </w:p>
    <w:p w:rsidR="00ED772F" w:rsidRDefault="00ED772F" w:rsidP="00A818C0">
      <w:pPr>
        <w:widowControl w:val="0"/>
        <w:ind w:right="-143" w:firstLine="6946"/>
        <w:jc w:val="both"/>
        <w:rPr>
          <w:rFonts w:eastAsia="Calibri"/>
          <w:szCs w:val="28"/>
          <w:lang w:eastAsia="en-US"/>
        </w:rPr>
      </w:pPr>
    </w:p>
    <w:p w:rsidR="00ED772F" w:rsidRDefault="00ED772F" w:rsidP="00A818C0">
      <w:pPr>
        <w:widowControl w:val="0"/>
        <w:ind w:right="-143" w:firstLine="6946"/>
        <w:jc w:val="both"/>
        <w:rPr>
          <w:rFonts w:eastAsia="Calibri"/>
          <w:szCs w:val="28"/>
          <w:lang w:eastAsia="en-US"/>
        </w:rPr>
      </w:pPr>
    </w:p>
    <w:p w:rsidR="00ED772F" w:rsidRDefault="00ED772F" w:rsidP="00A818C0">
      <w:pPr>
        <w:widowControl w:val="0"/>
        <w:ind w:right="-143" w:firstLine="6946"/>
        <w:jc w:val="both"/>
        <w:rPr>
          <w:rFonts w:eastAsia="Calibri"/>
          <w:szCs w:val="28"/>
          <w:lang w:eastAsia="en-US"/>
        </w:rPr>
      </w:pPr>
    </w:p>
    <w:p w:rsidR="00ED772F" w:rsidRDefault="00ED772F" w:rsidP="00A818C0">
      <w:pPr>
        <w:widowControl w:val="0"/>
        <w:ind w:right="-143" w:firstLine="6946"/>
        <w:jc w:val="both"/>
        <w:rPr>
          <w:rFonts w:eastAsia="Calibri"/>
          <w:szCs w:val="28"/>
          <w:lang w:eastAsia="en-US"/>
        </w:rPr>
      </w:pPr>
    </w:p>
    <w:p w:rsidR="00ED772F" w:rsidRDefault="00ED772F" w:rsidP="00A818C0">
      <w:pPr>
        <w:widowControl w:val="0"/>
        <w:ind w:right="-143" w:firstLine="6946"/>
        <w:jc w:val="both"/>
        <w:rPr>
          <w:rFonts w:eastAsia="Calibri"/>
          <w:szCs w:val="28"/>
          <w:lang w:eastAsia="en-US"/>
        </w:rPr>
      </w:pPr>
    </w:p>
    <w:p w:rsidR="00ED772F" w:rsidRDefault="00ED772F" w:rsidP="00A818C0">
      <w:pPr>
        <w:widowControl w:val="0"/>
        <w:ind w:right="-143" w:firstLine="6946"/>
        <w:jc w:val="both"/>
        <w:rPr>
          <w:rFonts w:eastAsia="Calibri"/>
          <w:szCs w:val="28"/>
          <w:lang w:eastAsia="en-US"/>
        </w:rPr>
      </w:pPr>
    </w:p>
    <w:p w:rsidR="00ED772F" w:rsidRDefault="00ED772F" w:rsidP="00A818C0">
      <w:pPr>
        <w:widowControl w:val="0"/>
        <w:ind w:right="-143" w:firstLine="6946"/>
        <w:jc w:val="both"/>
        <w:rPr>
          <w:rFonts w:eastAsia="Calibri"/>
          <w:szCs w:val="28"/>
          <w:lang w:eastAsia="en-US"/>
        </w:rPr>
      </w:pPr>
    </w:p>
    <w:p w:rsidR="00ED772F" w:rsidRDefault="00ED772F" w:rsidP="00A818C0">
      <w:pPr>
        <w:widowControl w:val="0"/>
        <w:ind w:right="-143" w:firstLine="6946"/>
        <w:jc w:val="both"/>
        <w:rPr>
          <w:rFonts w:eastAsia="Calibri"/>
          <w:szCs w:val="28"/>
          <w:lang w:eastAsia="en-US"/>
        </w:rPr>
      </w:pPr>
    </w:p>
    <w:p w:rsidR="00ED772F" w:rsidRDefault="00ED772F" w:rsidP="00A818C0">
      <w:pPr>
        <w:widowControl w:val="0"/>
        <w:ind w:right="-143" w:firstLine="6946"/>
        <w:jc w:val="both"/>
        <w:rPr>
          <w:rFonts w:eastAsia="Calibri"/>
          <w:szCs w:val="28"/>
          <w:lang w:eastAsia="en-US"/>
        </w:rPr>
      </w:pPr>
    </w:p>
    <w:p w:rsidR="00ED772F" w:rsidRDefault="00ED772F" w:rsidP="00A818C0">
      <w:pPr>
        <w:widowControl w:val="0"/>
        <w:ind w:right="-143" w:firstLine="6946"/>
        <w:jc w:val="both"/>
        <w:rPr>
          <w:rFonts w:eastAsia="Calibri"/>
          <w:szCs w:val="28"/>
          <w:lang w:eastAsia="en-US"/>
        </w:rPr>
      </w:pPr>
    </w:p>
    <w:p w:rsidR="00ED772F" w:rsidRDefault="00ED772F" w:rsidP="00A818C0">
      <w:pPr>
        <w:widowControl w:val="0"/>
        <w:ind w:right="-143" w:firstLine="6946"/>
        <w:jc w:val="both"/>
        <w:rPr>
          <w:rFonts w:eastAsia="Calibri"/>
          <w:szCs w:val="28"/>
          <w:lang w:eastAsia="en-US"/>
        </w:rPr>
      </w:pPr>
    </w:p>
    <w:p w:rsidR="00ED772F" w:rsidRDefault="00ED772F" w:rsidP="00A818C0">
      <w:pPr>
        <w:widowControl w:val="0"/>
        <w:ind w:right="-143" w:firstLine="6946"/>
        <w:jc w:val="both"/>
        <w:rPr>
          <w:rFonts w:eastAsia="Calibri"/>
          <w:szCs w:val="28"/>
          <w:lang w:eastAsia="en-US"/>
        </w:rPr>
      </w:pPr>
    </w:p>
    <w:p w:rsidR="00ED772F" w:rsidRDefault="00ED772F" w:rsidP="00A818C0">
      <w:pPr>
        <w:widowControl w:val="0"/>
        <w:ind w:right="-143" w:firstLine="6946"/>
        <w:jc w:val="both"/>
        <w:rPr>
          <w:rFonts w:eastAsia="Calibri"/>
          <w:szCs w:val="28"/>
          <w:lang w:eastAsia="en-US"/>
        </w:rPr>
      </w:pPr>
    </w:p>
    <w:p w:rsidR="00ED772F" w:rsidRDefault="00ED772F" w:rsidP="00A818C0">
      <w:pPr>
        <w:widowControl w:val="0"/>
        <w:ind w:right="-143" w:firstLine="6946"/>
        <w:jc w:val="both"/>
        <w:rPr>
          <w:rFonts w:eastAsia="Calibri"/>
          <w:szCs w:val="28"/>
          <w:lang w:eastAsia="en-US"/>
        </w:rPr>
      </w:pPr>
    </w:p>
    <w:p w:rsidR="00ED772F" w:rsidRDefault="00ED772F" w:rsidP="00A818C0">
      <w:pPr>
        <w:widowControl w:val="0"/>
        <w:ind w:right="-143" w:firstLine="6946"/>
        <w:jc w:val="both"/>
        <w:rPr>
          <w:rFonts w:eastAsia="Calibri"/>
          <w:szCs w:val="28"/>
          <w:lang w:eastAsia="en-US"/>
        </w:rPr>
      </w:pPr>
    </w:p>
    <w:p w:rsidR="00ED772F" w:rsidRDefault="00ED772F" w:rsidP="00A818C0">
      <w:pPr>
        <w:widowControl w:val="0"/>
        <w:ind w:right="-143" w:firstLine="6946"/>
        <w:jc w:val="both"/>
        <w:rPr>
          <w:rFonts w:eastAsia="Calibri"/>
          <w:szCs w:val="28"/>
          <w:lang w:eastAsia="en-US"/>
        </w:rPr>
      </w:pPr>
    </w:p>
    <w:p w:rsidR="00ED772F" w:rsidRDefault="00ED772F" w:rsidP="00A818C0">
      <w:pPr>
        <w:widowControl w:val="0"/>
        <w:ind w:right="-143" w:firstLine="6946"/>
        <w:jc w:val="both"/>
        <w:rPr>
          <w:rFonts w:eastAsia="Calibri"/>
          <w:szCs w:val="28"/>
          <w:lang w:eastAsia="en-US"/>
        </w:rPr>
      </w:pPr>
    </w:p>
    <w:p w:rsidR="00ED772F" w:rsidRDefault="00ED772F" w:rsidP="00A818C0">
      <w:pPr>
        <w:widowControl w:val="0"/>
        <w:ind w:right="-143" w:firstLine="6946"/>
        <w:jc w:val="both"/>
        <w:rPr>
          <w:rFonts w:eastAsia="Calibri"/>
          <w:szCs w:val="28"/>
          <w:lang w:eastAsia="en-US"/>
        </w:rPr>
      </w:pPr>
    </w:p>
    <w:p w:rsidR="00ED772F" w:rsidRDefault="00ED772F" w:rsidP="00A818C0">
      <w:pPr>
        <w:widowControl w:val="0"/>
        <w:ind w:right="-143" w:firstLine="6946"/>
        <w:jc w:val="both"/>
        <w:rPr>
          <w:rFonts w:eastAsia="Calibri"/>
          <w:szCs w:val="28"/>
          <w:lang w:eastAsia="en-US"/>
        </w:rPr>
      </w:pPr>
    </w:p>
    <w:p w:rsidR="00ED772F" w:rsidRDefault="00ED772F" w:rsidP="00A818C0">
      <w:pPr>
        <w:widowControl w:val="0"/>
        <w:ind w:right="-143" w:firstLine="6946"/>
        <w:jc w:val="both"/>
        <w:rPr>
          <w:rFonts w:eastAsia="Calibri"/>
          <w:szCs w:val="28"/>
          <w:lang w:eastAsia="en-US"/>
        </w:rPr>
      </w:pPr>
    </w:p>
    <w:p w:rsidR="00ED772F" w:rsidRDefault="00ED772F" w:rsidP="00A818C0">
      <w:pPr>
        <w:widowControl w:val="0"/>
        <w:ind w:right="-143" w:firstLine="6946"/>
        <w:jc w:val="both"/>
        <w:rPr>
          <w:rFonts w:eastAsia="Calibri"/>
          <w:szCs w:val="28"/>
          <w:lang w:eastAsia="en-US"/>
        </w:rPr>
      </w:pPr>
    </w:p>
    <w:p w:rsidR="00ED772F" w:rsidRDefault="00ED772F" w:rsidP="00A818C0">
      <w:pPr>
        <w:widowControl w:val="0"/>
        <w:ind w:right="-143" w:firstLine="6946"/>
        <w:jc w:val="both"/>
        <w:rPr>
          <w:rFonts w:eastAsia="Calibri"/>
          <w:szCs w:val="28"/>
          <w:lang w:eastAsia="en-US"/>
        </w:rPr>
      </w:pPr>
    </w:p>
    <w:p w:rsidR="00ED772F" w:rsidRDefault="00ED772F" w:rsidP="00A818C0">
      <w:pPr>
        <w:widowControl w:val="0"/>
        <w:ind w:right="-143" w:firstLine="6946"/>
        <w:jc w:val="both"/>
        <w:rPr>
          <w:rFonts w:eastAsia="Calibri"/>
          <w:szCs w:val="28"/>
          <w:lang w:eastAsia="en-US"/>
        </w:rPr>
      </w:pPr>
    </w:p>
    <w:p w:rsidR="00ED772F" w:rsidRDefault="00ED772F" w:rsidP="00A818C0">
      <w:pPr>
        <w:widowControl w:val="0"/>
        <w:ind w:right="-143" w:firstLine="6946"/>
        <w:jc w:val="both"/>
        <w:rPr>
          <w:rFonts w:eastAsia="Calibri"/>
          <w:szCs w:val="28"/>
          <w:lang w:eastAsia="en-US"/>
        </w:rPr>
      </w:pPr>
    </w:p>
    <w:p w:rsidR="00ED772F" w:rsidRDefault="00ED772F" w:rsidP="00A818C0">
      <w:pPr>
        <w:widowControl w:val="0"/>
        <w:ind w:right="-143" w:firstLine="6946"/>
        <w:jc w:val="both"/>
        <w:rPr>
          <w:rFonts w:eastAsia="Calibri"/>
          <w:szCs w:val="28"/>
          <w:lang w:eastAsia="en-US"/>
        </w:rPr>
      </w:pPr>
    </w:p>
    <w:p w:rsidR="00ED772F" w:rsidRDefault="00ED772F" w:rsidP="00A818C0">
      <w:pPr>
        <w:widowControl w:val="0"/>
        <w:ind w:right="-143" w:firstLine="6946"/>
        <w:jc w:val="both"/>
        <w:rPr>
          <w:rFonts w:eastAsia="Calibri"/>
          <w:szCs w:val="28"/>
          <w:lang w:eastAsia="en-US"/>
        </w:rPr>
      </w:pPr>
    </w:p>
    <w:p w:rsidR="00ED772F" w:rsidRDefault="00ED772F" w:rsidP="00A818C0">
      <w:pPr>
        <w:widowControl w:val="0"/>
        <w:ind w:right="-143" w:firstLine="6946"/>
        <w:jc w:val="both"/>
        <w:rPr>
          <w:rFonts w:eastAsia="Calibri"/>
          <w:szCs w:val="28"/>
          <w:lang w:eastAsia="en-US"/>
        </w:rPr>
      </w:pPr>
    </w:p>
    <w:p w:rsidR="00ED772F" w:rsidRDefault="00ED772F" w:rsidP="00A818C0">
      <w:pPr>
        <w:widowControl w:val="0"/>
        <w:ind w:right="-143" w:firstLine="6946"/>
        <w:jc w:val="both"/>
        <w:rPr>
          <w:rFonts w:eastAsia="Calibri"/>
          <w:szCs w:val="28"/>
          <w:lang w:eastAsia="en-US"/>
        </w:rPr>
      </w:pPr>
    </w:p>
    <w:p w:rsidR="00ED772F" w:rsidRDefault="00ED772F" w:rsidP="00A818C0">
      <w:pPr>
        <w:widowControl w:val="0"/>
        <w:ind w:right="-143" w:firstLine="6946"/>
        <w:jc w:val="both"/>
        <w:rPr>
          <w:rFonts w:eastAsia="Calibri"/>
          <w:szCs w:val="28"/>
          <w:lang w:eastAsia="en-US"/>
        </w:rPr>
      </w:pPr>
    </w:p>
    <w:p w:rsidR="00ED772F" w:rsidRDefault="00ED772F" w:rsidP="00A818C0">
      <w:pPr>
        <w:widowControl w:val="0"/>
        <w:ind w:right="-143" w:firstLine="6946"/>
        <w:jc w:val="both"/>
        <w:rPr>
          <w:rFonts w:eastAsia="Calibri"/>
          <w:szCs w:val="28"/>
          <w:lang w:eastAsia="en-US"/>
        </w:rPr>
      </w:pPr>
    </w:p>
    <w:p w:rsidR="00ED772F" w:rsidRDefault="00ED772F" w:rsidP="00A818C0">
      <w:pPr>
        <w:widowControl w:val="0"/>
        <w:ind w:right="-143" w:firstLine="6946"/>
        <w:jc w:val="both"/>
        <w:rPr>
          <w:rFonts w:eastAsia="Calibri"/>
          <w:szCs w:val="28"/>
          <w:lang w:eastAsia="en-US"/>
        </w:rPr>
      </w:pPr>
    </w:p>
    <w:p w:rsidR="00ED772F" w:rsidRDefault="00ED772F" w:rsidP="00A818C0">
      <w:pPr>
        <w:widowControl w:val="0"/>
        <w:ind w:right="-143" w:firstLine="6946"/>
        <w:jc w:val="both"/>
        <w:rPr>
          <w:rFonts w:eastAsia="Calibri"/>
          <w:szCs w:val="28"/>
          <w:lang w:eastAsia="en-US"/>
        </w:rPr>
      </w:pPr>
    </w:p>
    <w:sectPr w:rsidR="00ED772F" w:rsidSect="00AE0DD1">
      <w:headerReference w:type="default" r:id="rId7"/>
      <w:headerReference w:type="first" r:id="rId8"/>
      <w:pgSz w:w="11906" w:h="16838" w:code="9"/>
      <w:pgMar w:top="1134" w:right="42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0FF7" w:rsidRDefault="00820FF7">
      <w:r>
        <w:separator/>
      </w:r>
    </w:p>
  </w:endnote>
  <w:endnote w:type="continuationSeparator" w:id="0">
    <w:p w:rsidR="00820FF7" w:rsidRDefault="00820F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0FF7" w:rsidRDefault="00820FF7">
      <w:r>
        <w:separator/>
      </w:r>
    </w:p>
  </w:footnote>
  <w:footnote w:type="continuationSeparator" w:id="0">
    <w:p w:rsidR="00820FF7" w:rsidRDefault="00820F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6371317"/>
      <w:docPartObj>
        <w:docPartGallery w:val="Page Numbers (Top of Page)"/>
        <w:docPartUnique/>
      </w:docPartObj>
    </w:sdtPr>
    <w:sdtEndPr/>
    <w:sdtContent>
      <w:p w:rsidR="00AE0DD1" w:rsidRDefault="00AE0DD1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630C">
          <w:rPr>
            <w:noProof/>
          </w:rPr>
          <w:t>2</w:t>
        </w:r>
        <w:r>
          <w:fldChar w:fldCharType="end"/>
        </w:r>
      </w:p>
    </w:sdtContent>
  </w:sdt>
  <w:p w:rsidR="00AE0DD1" w:rsidRDefault="00AE0DD1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5BB" w:rsidRDefault="00E975BB" w:rsidP="00A818C0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D134616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F0679CA"/>
    <w:multiLevelType w:val="hybridMultilevel"/>
    <w:tmpl w:val="0194C3BA"/>
    <w:lvl w:ilvl="0" w:tplc="88EC5B4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642C33"/>
    <w:multiLevelType w:val="hybridMultilevel"/>
    <w:tmpl w:val="C1FEA08A"/>
    <w:lvl w:ilvl="0" w:tplc="88EC5B48">
      <w:start w:val="1"/>
      <w:numFmt w:val="bullet"/>
      <w:lvlText w:val="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935240"/>
    <w:multiLevelType w:val="hybridMultilevel"/>
    <w:tmpl w:val="4F3AEE64"/>
    <w:lvl w:ilvl="0" w:tplc="88EC5B48">
      <w:start w:val="1"/>
      <w:numFmt w:val="bullet"/>
      <w:lvlText w:val="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DC24273"/>
    <w:multiLevelType w:val="hybridMultilevel"/>
    <w:tmpl w:val="AD0A00C4"/>
    <w:lvl w:ilvl="0" w:tplc="B1CC50CA">
      <w:start w:val="1"/>
      <w:numFmt w:val="bullet"/>
      <w:lvlText w:val="□"/>
      <w:lvlJc w:val="left"/>
      <w:pPr>
        <w:ind w:left="1429" w:hanging="360"/>
      </w:pPr>
      <w:rPr>
        <w:rFonts w:ascii="Times New Roman" w:hAnsi="Times New Roman"/>
        <w:sz w:val="3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91D4A51"/>
    <w:multiLevelType w:val="hybridMultilevel"/>
    <w:tmpl w:val="3E383C92"/>
    <w:lvl w:ilvl="0" w:tplc="B1CC50CA">
      <w:start w:val="1"/>
      <w:numFmt w:val="bullet"/>
      <w:lvlText w:val="□"/>
      <w:lvlJc w:val="left"/>
      <w:pPr>
        <w:ind w:left="1287" w:hanging="360"/>
      </w:pPr>
      <w:rPr>
        <w:rFonts w:ascii="Times New Roman" w:hAnsi="Times New Roman"/>
        <w:sz w:val="36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3F793CF9"/>
    <w:multiLevelType w:val="hybridMultilevel"/>
    <w:tmpl w:val="A67A107E"/>
    <w:lvl w:ilvl="0" w:tplc="88EC5B48">
      <w:start w:val="1"/>
      <w:numFmt w:val="bullet"/>
      <w:lvlText w:val="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7" w15:restartNumberingAfterBreak="0">
    <w:nsid w:val="417278BA"/>
    <w:multiLevelType w:val="hybridMultilevel"/>
    <w:tmpl w:val="A2FC5128"/>
    <w:lvl w:ilvl="0" w:tplc="B1CC50CA">
      <w:start w:val="1"/>
      <w:numFmt w:val="bullet"/>
      <w:lvlText w:val="□"/>
      <w:lvlJc w:val="left"/>
      <w:pPr>
        <w:ind w:left="1429" w:hanging="360"/>
      </w:pPr>
      <w:rPr>
        <w:rFonts w:ascii="Times New Roman" w:hAnsi="Times New Roman"/>
        <w:sz w:val="3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4011829"/>
    <w:multiLevelType w:val="hybridMultilevel"/>
    <w:tmpl w:val="42843D28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70B2248C"/>
    <w:multiLevelType w:val="hybridMultilevel"/>
    <w:tmpl w:val="A8D8F8C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72ED4180"/>
    <w:multiLevelType w:val="hybridMultilevel"/>
    <w:tmpl w:val="40767D52"/>
    <w:lvl w:ilvl="0" w:tplc="8958653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color w:val="000000"/>
        <w:sz w:val="2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7A3FEF"/>
    <w:multiLevelType w:val="hybridMultilevel"/>
    <w:tmpl w:val="7C4E4A40"/>
    <w:lvl w:ilvl="0" w:tplc="F7726764">
      <w:start w:val="1"/>
      <w:numFmt w:val="bullet"/>
      <w:lvlText w:val="□"/>
      <w:lvlJc w:val="left"/>
      <w:pPr>
        <w:tabs>
          <w:tab w:val="num" w:pos="502"/>
        </w:tabs>
        <w:ind w:left="502" w:hanging="360"/>
      </w:pPr>
      <w:rPr>
        <w:rFonts w:ascii="Courier New" w:hAnsi="Courier New" w:cs="Times New Roman" w:hint="default"/>
        <w:sz w:val="36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2" w15:restartNumberingAfterBreak="0">
    <w:nsid w:val="7A350783"/>
    <w:multiLevelType w:val="hybridMultilevel"/>
    <w:tmpl w:val="D7E4C5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9"/>
  </w:num>
  <w:num w:numId="5">
    <w:abstractNumId w:val="1"/>
  </w:num>
  <w:num w:numId="6">
    <w:abstractNumId w:val="12"/>
  </w:num>
  <w:num w:numId="7">
    <w:abstractNumId w:val="3"/>
  </w:num>
  <w:num w:numId="8">
    <w:abstractNumId w:val="8"/>
  </w:num>
  <w:num w:numId="9">
    <w:abstractNumId w:val="10"/>
  </w:num>
  <w:num w:numId="10">
    <w:abstractNumId w:val="0"/>
  </w:num>
  <w:num w:numId="11">
    <w:abstractNumId w:val="7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20E"/>
    <w:rsid w:val="00001705"/>
    <w:rsid w:val="000D23FD"/>
    <w:rsid w:val="001B43C6"/>
    <w:rsid w:val="00231D87"/>
    <w:rsid w:val="00286AD7"/>
    <w:rsid w:val="003A1452"/>
    <w:rsid w:val="003F2D05"/>
    <w:rsid w:val="004B69F0"/>
    <w:rsid w:val="005B0B27"/>
    <w:rsid w:val="00664247"/>
    <w:rsid w:val="006C0B77"/>
    <w:rsid w:val="007B17B8"/>
    <w:rsid w:val="00820FF7"/>
    <w:rsid w:val="008242FF"/>
    <w:rsid w:val="00862631"/>
    <w:rsid w:val="00870267"/>
    <w:rsid w:val="00870751"/>
    <w:rsid w:val="00877A80"/>
    <w:rsid w:val="00922C48"/>
    <w:rsid w:val="00956D6E"/>
    <w:rsid w:val="0096220E"/>
    <w:rsid w:val="00A6006B"/>
    <w:rsid w:val="00A77145"/>
    <w:rsid w:val="00A818C0"/>
    <w:rsid w:val="00AA10AC"/>
    <w:rsid w:val="00AE0DD1"/>
    <w:rsid w:val="00B24E70"/>
    <w:rsid w:val="00B24F40"/>
    <w:rsid w:val="00B664DB"/>
    <w:rsid w:val="00B915B7"/>
    <w:rsid w:val="00B91EF5"/>
    <w:rsid w:val="00BB0602"/>
    <w:rsid w:val="00C164F3"/>
    <w:rsid w:val="00C1795A"/>
    <w:rsid w:val="00CA630C"/>
    <w:rsid w:val="00D03FAE"/>
    <w:rsid w:val="00D22D03"/>
    <w:rsid w:val="00D85788"/>
    <w:rsid w:val="00DD7935"/>
    <w:rsid w:val="00E740A9"/>
    <w:rsid w:val="00E975BB"/>
    <w:rsid w:val="00EA59DF"/>
    <w:rsid w:val="00EC0A28"/>
    <w:rsid w:val="00ED772F"/>
    <w:rsid w:val="00EE4070"/>
    <w:rsid w:val="00F12C76"/>
    <w:rsid w:val="00F13EBA"/>
    <w:rsid w:val="00F14311"/>
    <w:rsid w:val="00F82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4FA1F"/>
  <w15:chartTrackingRefBased/>
  <w15:docId w15:val="{54DB7F02-5F25-4577-8B06-EEB22ECEC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23F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A818C0"/>
    <w:pPr>
      <w:keepNext/>
      <w:jc w:val="both"/>
      <w:outlineLvl w:val="0"/>
    </w:pPr>
    <w:rPr>
      <w:b/>
      <w:bCs/>
    </w:rPr>
  </w:style>
  <w:style w:type="paragraph" w:styleId="2">
    <w:name w:val="heading 2"/>
    <w:basedOn w:val="a0"/>
    <w:next w:val="a0"/>
    <w:link w:val="20"/>
    <w:qFormat/>
    <w:rsid w:val="00A818C0"/>
    <w:pPr>
      <w:keepNext/>
      <w:jc w:val="center"/>
      <w:outlineLvl w:val="1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818C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A818C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rsid w:val="00A818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A818C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 Indent"/>
    <w:basedOn w:val="a0"/>
    <w:link w:val="a5"/>
    <w:unhideWhenUsed/>
    <w:rsid w:val="00A818C0"/>
    <w:pPr>
      <w:ind w:firstLine="720"/>
      <w:jc w:val="both"/>
    </w:pPr>
  </w:style>
  <w:style w:type="character" w:customStyle="1" w:styleId="a5">
    <w:name w:val="Основной текст с отступом Знак"/>
    <w:basedOn w:val="a1"/>
    <w:link w:val="a4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"/>
    <w:basedOn w:val="a0"/>
    <w:link w:val="a7"/>
    <w:uiPriority w:val="99"/>
    <w:unhideWhenUsed/>
    <w:rsid w:val="00A818C0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">
    <w:name w:val="Нет списка1"/>
    <w:next w:val="a3"/>
    <w:semiHidden/>
    <w:unhideWhenUsed/>
    <w:rsid w:val="00A818C0"/>
  </w:style>
  <w:style w:type="table" w:styleId="a8">
    <w:name w:val="Table Grid"/>
    <w:basedOn w:val="a2"/>
    <w:uiPriority w:val="39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0"/>
    <w:link w:val="aa"/>
    <w:uiPriority w:val="99"/>
    <w:semiHidden/>
    <w:rsid w:val="00A818C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A818C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0"/>
    <w:link w:val="ac"/>
    <w:uiPriority w:val="99"/>
    <w:rsid w:val="00A818C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d">
    <w:name w:val="page number"/>
    <w:basedOn w:val="a1"/>
    <w:rsid w:val="00A818C0"/>
  </w:style>
  <w:style w:type="paragraph" w:customStyle="1" w:styleId="ae">
    <w:name w:val="Знак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styleId="af">
    <w:name w:val="footer"/>
    <w:basedOn w:val="a0"/>
    <w:link w:val="af0"/>
    <w:uiPriority w:val="99"/>
    <w:rsid w:val="00A818C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2">
    <w:name w:val="Знак1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character" w:styleId="af1">
    <w:name w:val="Hyperlink"/>
    <w:uiPriority w:val="99"/>
    <w:unhideWhenUsed/>
    <w:rsid w:val="00A818C0"/>
    <w:rPr>
      <w:color w:val="0000FF"/>
      <w:u w:val="single"/>
    </w:rPr>
  </w:style>
  <w:style w:type="paragraph" w:customStyle="1" w:styleId="CharCharCarCarCharCharCarCarCharCharCarCarCharChar">
    <w:name w:val="Char Char Car Car Char Char Car Car Char Char Car Car Char Char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0">
    <w:name w:val="Нет списка11"/>
    <w:next w:val="a3"/>
    <w:uiPriority w:val="99"/>
    <w:semiHidden/>
    <w:unhideWhenUsed/>
    <w:rsid w:val="00A818C0"/>
  </w:style>
  <w:style w:type="paragraph" w:styleId="af2">
    <w:name w:val="List Paragraph"/>
    <w:basedOn w:val="a0"/>
    <w:uiPriority w:val="34"/>
    <w:qFormat/>
    <w:rsid w:val="00A818C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13">
    <w:name w:val="Сетка таблицы1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A818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3">
    <w:name w:val="annotation reference"/>
    <w:rsid w:val="00A818C0"/>
    <w:rPr>
      <w:sz w:val="16"/>
      <w:szCs w:val="16"/>
    </w:rPr>
  </w:style>
  <w:style w:type="paragraph" w:styleId="af4">
    <w:name w:val="annotation text"/>
    <w:basedOn w:val="a0"/>
    <w:link w:val="af5"/>
    <w:rsid w:val="00A818C0"/>
    <w:rPr>
      <w:sz w:val="20"/>
      <w:szCs w:val="20"/>
    </w:rPr>
  </w:style>
  <w:style w:type="character" w:customStyle="1" w:styleId="af5">
    <w:name w:val="Текст примечания Знак"/>
    <w:basedOn w:val="a1"/>
    <w:link w:val="af4"/>
    <w:rsid w:val="00A818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A818C0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6">
    <w:name w:val="Цветовое выделение"/>
    <w:uiPriority w:val="99"/>
    <w:rsid w:val="00A818C0"/>
    <w:rPr>
      <w:b/>
      <w:color w:val="26282F"/>
    </w:rPr>
  </w:style>
  <w:style w:type="paragraph" w:customStyle="1" w:styleId="af7">
    <w:name w:val="Таблицы (моноширинный)"/>
    <w:basedOn w:val="a0"/>
    <w:next w:val="a0"/>
    <w:uiPriority w:val="99"/>
    <w:rsid w:val="00A818C0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</w:rPr>
  </w:style>
  <w:style w:type="paragraph" w:styleId="af8">
    <w:name w:val="Revision"/>
    <w:hidden/>
    <w:uiPriority w:val="99"/>
    <w:semiHidden/>
    <w:rsid w:val="00A818C0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210">
    <w:name w:val="Сетка таблицы21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22">
    <w:name w:val="Нет списка2"/>
    <w:next w:val="a3"/>
    <w:semiHidden/>
    <w:unhideWhenUsed/>
    <w:rsid w:val="00A818C0"/>
  </w:style>
  <w:style w:type="table" w:customStyle="1" w:styleId="8">
    <w:name w:val="Сетка таблицы8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0">
    <w:name w:val="Знак12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11">
    <w:name w:val="Char Char Car Car Char Char Car Car Char Char Car Car Char Char11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21">
    <w:name w:val="Нет списка12"/>
    <w:next w:val="a3"/>
    <w:uiPriority w:val="99"/>
    <w:semiHidden/>
    <w:unhideWhenUsed/>
    <w:rsid w:val="00A818C0"/>
  </w:style>
  <w:style w:type="table" w:customStyle="1" w:styleId="111">
    <w:name w:val="Сетка таблицы11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30">
    <w:name w:val="Нет списка3"/>
    <w:next w:val="a3"/>
    <w:semiHidden/>
    <w:unhideWhenUsed/>
    <w:rsid w:val="00A818C0"/>
  </w:style>
  <w:style w:type="table" w:customStyle="1" w:styleId="9">
    <w:name w:val="Сетка таблицы9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">
    <w:name w:val="Знак11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10">
    <w:name w:val="Char Char Car Car Char Char Car Car Char Char Car Car Char Char10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30">
    <w:name w:val="Нет списка13"/>
    <w:next w:val="a3"/>
    <w:uiPriority w:val="99"/>
    <w:semiHidden/>
    <w:unhideWhenUsed/>
    <w:rsid w:val="00A818C0"/>
  </w:style>
  <w:style w:type="table" w:customStyle="1" w:styleId="122">
    <w:name w:val="Сетка таблицы12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3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2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40">
    <w:name w:val="Нет списка4"/>
    <w:next w:val="a3"/>
    <w:semiHidden/>
    <w:unhideWhenUsed/>
    <w:rsid w:val="00A818C0"/>
  </w:style>
  <w:style w:type="table" w:customStyle="1" w:styleId="100">
    <w:name w:val="Сетка таблицы1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3"/>
    <w:uiPriority w:val="99"/>
    <w:semiHidden/>
    <w:unhideWhenUsed/>
    <w:rsid w:val="00A818C0"/>
  </w:style>
  <w:style w:type="table" w:customStyle="1" w:styleId="131">
    <w:name w:val="Сетка таблицы13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4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3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">
    <w:name w:val="Сетка таблицы73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character" w:styleId="af9">
    <w:name w:val="FollowedHyperlink"/>
    <w:basedOn w:val="a1"/>
    <w:uiPriority w:val="99"/>
    <w:unhideWhenUsed/>
    <w:rsid w:val="00A818C0"/>
    <w:rPr>
      <w:color w:val="954F72" w:themeColor="followedHyperlink"/>
      <w:u w:val="single"/>
    </w:rPr>
  </w:style>
  <w:style w:type="numbering" w:customStyle="1" w:styleId="50">
    <w:name w:val="Нет списка5"/>
    <w:next w:val="a3"/>
    <w:semiHidden/>
    <w:rsid w:val="00A818C0"/>
  </w:style>
  <w:style w:type="table" w:customStyle="1" w:styleId="140">
    <w:name w:val="Сетка таблицы14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1">
    <w:name w:val="Знак10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9">
    <w:name w:val="Char Char Car Car Char Char Car Car Char Char Car Car Char Char9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5">
    <w:name w:val="Нет списка15"/>
    <w:next w:val="a3"/>
    <w:uiPriority w:val="99"/>
    <w:semiHidden/>
    <w:unhideWhenUsed/>
    <w:rsid w:val="00A818C0"/>
  </w:style>
  <w:style w:type="table" w:customStyle="1" w:styleId="150">
    <w:name w:val="Сетка таблицы15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5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">
    <w:name w:val="Сетка таблицы214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етка таблицы4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">
    <w:name w:val="Сетка таблицы6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">
    <w:name w:val="Сетка таблицы74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60">
    <w:name w:val="Нет списка6"/>
    <w:next w:val="a3"/>
    <w:semiHidden/>
    <w:rsid w:val="00A818C0"/>
  </w:style>
  <w:style w:type="table" w:customStyle="1" w:styleId="16">
    <w:name w:val="Сетка таблицы16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90">
    <w:name w:val="Знак9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8">
    <w:name w:val="Char Char Car Car Char Char Car Car Char Char Car Car Char Char8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60">
    <w:name w:val="Нет списка16"/>
    <w:next w:val="a3"/>
    <w:uiPriority w:val="99"/>
    <w:semiHidden/>
    <w:unhideWhenUsed/>
    <w:rsid w:val="00A818C0"/>
  </w:style>
  <w:style w:type="table" w:customStyle="1" w:styleId="17">
    <w:name w:val="Сетка таблицы17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6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">
    <w:name w:val="Сетка таблицы215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">
    <w:name w:val="Сетка таблицы4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">
    <w:name w:val="Сетка таблицы5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5">
    <w:name w:val="Сетка таблицы6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Сетка таблицы75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70">
    <w:name w:val="Нет списка7"/>
    <w:next w:val="a3"/>
    <w:semiHidden/>
    <w:rsid w:val="00A818C0"/>
  </w:style>
  <w:style w:type="table" w:customStyle="1" w:styleId="18">
    <w:name w:val="Сетка таблицы18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0">
    <w:name w:val="Знак8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7">
    <w:name w:val="Char Char Car Car Char Char Car Car Char Char Car Car Char Char7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70">
    <w:name w:val="Нет списка17"/>
    <w:next w:val="a3"/>
    <w:uiPriority w:val="99"/>
    <w:semiHidden/>
    <w:unhideWhenUsed/>
    <w:rsid w:val="00A818C0"/>
  </w:style>
  <w:style w:type="table" w:customStyle="1" w:styleId="19">
    <w:name w:val="Сетка таблицы19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7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6">
    <w:name w:val="Сетка таблицы216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">
    <w:name w:val="Сетка таблицы5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6">
    <w:name w:val="Сетка таблицы6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">
    <w:name w:val="Сетка таблицы76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81">
    <w:name w:val="Нет списка8"/>
    <w:next w:val="a3"/>
    <w:semiHidden/>
    <w:rsid w:val="00A818C0"/>
  </w:style>
  <w:style w:type="table" w:customStyle="1" w:styleId="200">
    <w:name w:val="Сетка таблицы2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7">
    <w:name w:val="Знак7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6">
    <w:name w:val="Char Char Car Car Char Char Car Car Char Char Car Car Char Char6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80">
    <w:name w:val="Нет списка18"/>
    <w:next w:val="a3"/>
    <w:uiPriority w:val="99"/>
    <w:semiHidden/>
    <w:unhideWhenUsed/>
    <w:rsid w:val="00A818C0"/>
  </w:style>
  <w:style w:type="table" w:customStyle="1" w:styleId="1100">
    <w:name w:val="Сетка таблицы110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8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">
    <w:name w:val="Сетка таблицы217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">
    <w:name w:val="Сетка таблицы3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">
    <w:name w:val="Сетка таблицы4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7">
    <w:name w:val="Сетка таблицы5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7">
    <w:name w:val="Сетка таблицы6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70">
    <w:name w:val="Сетка таблицы77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91">
    <w:name w:val="Нет списка9"/>
    <w:next w:val="a3"/>
    <w:uiPriority w:val="99"/>
    <w:semiHidden/>
    <w:unhideWhenUsed/>
    <w:rsid w:val="00A818C0"/>
  </w:style>
  <w:style w:type="table" w:customStyle="1" w:styleId="29">
    <w:name w:val="Сетка таблицы29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8">
    <w:name w:val="Знак6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5">
    <w:name w:val="Char Char Car Car Char Char Car Car Char Char Car Car Char Char5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90">
    <w:name w:val="Нет списка19"/>
    <w:next w:val="a3"/>
    <w:uiPriority w:val="99"/>
    <w:semiHidden/>
    <w:unhideWhenUsed/>
    <w:rsid w:val="00A818C0"/>
  </w:style>
  <w:style w:type="table" w:customStyle="1" w:styleId="1110">
    <w:name w:val="Сетка таблицы111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0">
    <w:name w:val="Сетка таблицы210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8">
    <w:name w:val="Сетка таблицы218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">
    <w:name w:val="Сетка таблицы3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8">
    <w:name w:val="Сетка таблицы4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">
    <w:name w:val="Сетка таблицы5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80">
    <w:name w:val="Сетка таблицы6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8">
    <w:name w:val="Сетка таблицы78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10">
    <w:name w:val="Сетка таблицы8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2">
    <w:name w:val="Нет списка10"/>
    <w:next w:val="a3"/>
    <w:uiPriority w:val="99"/>
    <w:semiHidden/>
    <w:unhideWhenUsed/>
    <w:rsid w:val="00A818C0"/>
  </w:style>
  <w:style w:type="table" w:customStyle="1" w:styleId="300">
    <w:name w:val="Сетка таблицы3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9">
    <w:name w:val="Знак5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4">
    <w:name w:val="Char Char Car Car Char Char Car Car Char Char Car Car Char Char4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01">
    <w:name w:val="Нет списка110"/>
    <w:next w:val="a3"/>
    <w:uiPriority w:val="99"/>
    <w:semiHidden/>
    <w:unhideWhenUsed/>
    <w:rsid w:val="00A818C0"/>
  </w:style>
  <w:style w:type="table" w:customStyle="1" w:styleId="1120">
    <w:name w:val="Сетка таблицы112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9">
    <w:name w:val="Сетка таблицы219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0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">
    <w:name w:val="Сетка таблицы4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90">
    <w:name w:val="Сетка таблицы5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9">
    <w:name w:val="Сетка таблицы6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9">
    <w:name w:val="Сетка таблицы79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2">
    <w:name w:val="Сетка таблицы8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1">
    <w:name w:val="Нет списка20"/>
    <w:next w:val="a3"/>
    <w:uiPriority w:val="99"/>
    <w:semiHidden/>
    <w:unhideWhenUsed/>
    <w:rsid w:val="00A818C0"/>
  </w:style>
  <w:style w:type="table" w:customStyle="1" w:styleId="400">
    <w:name w:val="Сетка таблицы4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a">
    <w:name w:val="Знак4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3">
    <w:name w:val="Char Char Car Car Char Char Car Car Char Char Car Car Char Char3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11">
    <w:name w:val="Нет списка111"/>
    <w:next w:val="a3"/>
    <w:uiPriority w:val="99"/>
    <w:semiHidden/>
    <w:unhideWhenUsed/>
    <w:rsid w:val="00A818C0"/>
  </w:style>
  <w:style w:type="table" w:customStyle="1" w:styleId="113">
    <w:name w:val="Сетка таблицы113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0">
    <w:name w:val="Сетка таблицы220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">
    <w:name w:val="Сетка таблицы2111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3">
    <w:name w:val="Сетка таблицы8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List Bullet"/>
    <w:basedOn w:val="a0"/>
    <w:rsid w:val="00A818C0"/>
    <w:pPr>
      <w:numPr>
        <w:numId w:val="10"/>
      </w:numPr>
      <w:contextualSpacing/>
    </w:pPr>
  </w:style>
  <w:style w:type="numbering" w:customStyle="1" w:styleId="21a">
    <w:name w:val="Нет списка21"/>
    <w:next w:val="a3"/>
    <w:uiPriority w:val="99"/>
    <w:semiHidden/>
    <w:unhideWhenUsed/>
    <w:rsid w:val="00A818C0"/>
  </w:style>
  <w:style w:type="table" w:customStyle="1" w:styleId="500">
    <w:name w:val="Сетка таблицы5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a">
    <w:name w:val="Знак3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2">
    <w:name w:val="Char Char Car Car Char Char Car Car Char Char Car Car Char Char2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21">
    <w:name w:val="Нет списка112"/>
    <w:next w:val="a3"/>
    <w:uiPriority w:val="99"/>
    <w:semiHidden/>
    <w:unhideWhenUsed/>
    <w:rsid w:val="00A818C0"/>
  </w:style>
  <w:style w:type="table" w:customStyle="1" w:styleId="114">
    <w:name w:val="Сетка таблицы114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1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">
    <w:name w:val="Сетка таблицы2112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">
    <w:name w:val="Сетка таблицы6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4">
    <w:name w:val="Сетка таблицы8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2">
    <w:name w:val="Нет списка22"/>
    <w:next w:val="a3"/>
    <w:uiPriority w:val="99"/>
    <w:semiHidden/>
    <w:unhideWhenUsed/>
    <w:rsid w:val="00A818C0"/>
  </w:style>
  <w:style w:type="table" w:customStyle="1" w:styleId="600">
    <w:name w:val="Сетка таблицы6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a">
    <w:name w:val="Знак2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1">
    <w:name w:val="Char Char Car Car Char Char Car Car Char Char Car Car Char Char1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30">
    <w:name w:val="Нет списка113"/>
    <w:next w:val="a3"/>
    <w:uiPriority w:val="99"/>
    <w:semiHidden/>
    <w:unhideWhenUsed/>
    <w:rsid w:val="00A818C0"/>
  </w:style>
  <w:style w:type="table" w:customStyle="1" w:styleId="115">
    <w:name w:val="Сетка таблицы115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0">
    <w:name w:val="Сетка таблицы222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">
    <w:name w:val="Сетка таблицы2113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">
    <w:name w:val="Сетка таблицы3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">
    <w:name w:val="Сетка таблицы4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Сетка таблицы5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Сетка таблицы6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">
    <w:name w:val="Сетка таблицы712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5">
    <w:name w:val="Сетка таблицы8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Бутова Светлана Васильевна</dc:creator>
  <cp:keywords/>
  <dc:description/>
  <cp:lastModifiedBy>Бутова Светлана Васильевна</cp:lastModifiedBy>
  <cp:revision>8</cp:revision>
  <cp:lastPrinted>2025-04-28T07:31:00Z</cp:lastPrinted>
  <dcterms:created xsi:type="dcterms:W3CDTF">2025-04-18T07:58:00Z</dcterms:created>
  <dcterms:modified xsi:type="dcterms:W3CDTF">2025-04-28T07:31:00Z</dcterms:modified>
</cp:coreProperties>
</file>